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5" w:rsidRPr="00FF58F0" w:rsidRDefault="00AC0925" w:rsidP="00AC0925">
      <w:pPr>
        <w:tabs>
          <w:tab w:val="left" w:pos="7513"/>
        </w:tabs>
        <w:spacing w:before="120"/>
        <w:ind w:left="1843" w:right="1797" w:hanging="39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58F0">
        <w:rPr>
          <w:rFonts w:ascii="Arial" w:hAnsi="Arial" w:cs="Arial"/>
          <w:b/>
          <w:sz w:val="22"/>
          <w:szCs w:val="22"/>
          <w:u w:val="single"/>
        </w:rPr>
        <w:t xml:space="preserve">FORMULÁRIO DE </w:t>
      </w:r>
      <w:r>
        <w:rPr>
          <w:rFonts w:ascii="Arial" w:hAnsi="Arial" w:cs="Arial"/>
          <w:b/>
          <w:sz w:val="22"/>
          <w:szCs w:val="22"/>
          <w:u w:val="single"/>
        </w:rPr>
        <w:t>COMPROVAÇÃO DE CONTRAPARTIDAS</w:t>
      </w:r>
    </w:p>
    <w:p w:rsidR="00AC0925" w:rsidRDefault="00AC0925" w:rsidP="00AC0925">
      <w:pPr>
        <w:rPr>
          <w:rFonts w:ascii="Arial" w:hAnsi="Arial" w:cs="Arial"/>
          <w:b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b/>
          <w:sz w:val="22"/>
          <w:szCs w:val="22"/>
        </w:rPr>
      </w:pP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  <w:r w:rsidRPr="00120948">
        <w:rPr>
          <w:rFonts w:ascii="Arial" w:hAnsi="Arial" w:cs="Arial"/>
          <w:b/>
          <w:sz w:val="22"/>
          <w:szCs w:val="22"/>
        </w:rPr>
        <w:t xml:space="preserve">Nome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120948">
        <w:rPr>
          <w:rFonts w:ascii="Arial" w:hAnsi="Arial" w:cs="Arial"/>
          <w:b/>
          <w:sz w:val="22"/>
          <w:szCs w:val="22"/>
        </w:rPr>
        <w:t>evento</w:t>
      </w:r>
      <w:r>
        <w:rPr>
          <w:rFonts w:ascii="Arial" w:hAnsi="Arial" w:cs="Arial"/>
          <w:sz w:val="22"/>
          <w:szCs w:val="22"/>
        </w:rPr>
        <w:t>:</w:t>
      </w: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ind w:left="122"/>
        <w:rPr>
          <w:rFonts w:ascii="Arial" w:hAnsi="Arial" w:cs="Arial"/>
          <w:sz w:val="22"/>
          <w:szCs w:val="22"/>
        </w:rPr>
      </w:pPr>
      <w:r w:rsidRPr="00120948">
        <w:rPr>
          <w:rFonts w:ascii="Arial" w:hAnsi="Arial" w:cs="Arial"/>
          <w:b/>
          <w:sz w:val="22"/>
          <w:szCs w:val="22"/>
        </w:rPr>
        <w:t xml:space="preserve">Data </w:t>
      </w:r>
      <w:r>
        <w:rPr>
          <w:rFonts w:ascii="Arial" w:hAnsi="Arial" w:cs="Arial"/>
          <w:b/>
          <w:sz w:val="22"/>
          <w:szCs w:val="22"/>
        </w:rPr>
        <w:t xml:space="preserve">e Local do </w:t>
      </w:r>
      <w:r w:rsidRPr="00120948">
        <w:rPr>
          <w:rFonts w:ascii="Arial" w:hAnsi="Arial" w:cs="Arial"/>
          <w:b/>
          <w:sz w:val="22"/>
          <w:szCs w:val="22"/>
        </w:rPr>
        <w:t>evento</w:t>
      </w:r>
      <w:r>
        <w:rPr>
          <w:rFonts w:ascii="Arial" w:hAnsi="Arial" w:cs="Arial"/>
          <w:sz w:val="22"/>
          <w:szCs w:val="22"/>
        </w:rPr>
        <w:t>: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AC0925" w:rsidRPr="00FF58F0" w:rsidTr="00AC0925">
        <w:trPr>
          <w:trHeight w:val="230"/>
        </w:trPr>
        <w:tc>
          <w:tcPr>
            <w:tcW w:w="9064" w:type="dxa"/>
            <w:shd w:val="clear" w:color="auto" w:fill="D9D9D9"/>
          </w:tcPr>
          <w:p w:rsidR="00AC0925" w:rsidRPr="00AC0925" w:rsidRDefault="00AC0925" w:rsidP="00AC0925">
            <w:pPr>
              <w:spacing w:line="210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DADOS DO PROPONENTE</w:t>
            </w:r>
          </w:p>
        </w:tc>
      </w:tr>
      <w:tr w:rsidR="00AC0925" w:rsidRPr="00FF58F0" w:rsidTr="00AC0925">
        <w:trPr>
          <w:trHeight w:val="645"/>
        </w:trPr>
        <w:tc>
          <w:tcPr>
            <w:tcW w:w="9064" w:type="dxa"/>
          </w:tcPr>
          <w:p w:rsidR="00AC0925" w:rsidRPr="00AC0925" w:rsidRDefault="00AC0925" w:rsidP="00AC0925">
            <w:pPr>
              <w:spacing w:before="40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Razão Social:</w:t>
            </w:r>
          </w:p>
        </w:tc>
      </w:tr>
      <w:tr w:rsidR="00AC0925" w:rsidRPr="00FF58F0" w:rsidTr="00AC0925">
        <w:trPr>
          <w:trHeight w:val="642"/>
        </w:trPr>
        <w:tc>
          <w:tcPr>
            <w:tcW w:w="9064" w:type="dxa"/>
          </w:tcPr>
          <w:p w:rsidR="00AC0925" w:rsidRPr="00AC0925" w:rsidRDefault="00AC0925" w:rsidP="00AC0925">
            <w:pPr>
              <w:spacing w:before="40" w:line="160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Nome Fantasia:</w:t>
            </w:r>
          </w:p>
        </w:tc>
      </w:tr>
      <w:tr w:rsidR="00AC0925" w:rsidRPr="00FF58F0" w:rsidTr="00AC0925">
        <w:trPr>
          <w:trHeight w:val="645"/>
        </w:trPr>
        <w:tc>
          <w:tcPr>
            <w:tcW w:w="9064" w:type="dxa"/>
          </w:tcPr>
          <w:p w:rsidR="00AC0925" w:rsidRPr="00AC0925" w:rsidRDefault="00AC0925" w:rsidP="00AC0925">
            <w:pPr>
              <w:spacing w:before="40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CNPJ:</w:t>
            </w:r>
          </w:p>
        </w:tc>
      </w:tr>
      <w:tr w:rsidR="00AC0925" w:rsidRPr="00FF58F0" w:rsidTr="00AC0925">
        <w:trPr>
          <w:trHeight w:val="642"/>
        </w:trPr>
        <w:tc>
          <w:tcPr>
            <w:tcW w:w="9064" w:type="dxa"/>
          </w:tcPr>
          <w:p w:rsidR="00AC0925" w:rsidRPr="00AC0925" w:rsidRDefault="00AC0925" w:rsidP="00AC0925">
            <w:pPr>
              <w:spacing w:before="40" w:line="160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Nome do Responsável pela Prestação de Contas:</w:t>
            </w:r>
          </w:p>
        </w:tc>
      </w:tr>
      <w:tr w:rsidR="00AC0925" w:rsidRPr="00FF58F0" w:rsidTr="00AC0925">
        <w:trPr>
          <w:trHeight w:val="642"/>
        </w:trPr>
        <w:tc>
          <w:tcPr>
            <w:tcW w:w="9064" w:type="dxa"/>
          </w:tcPr>
          <w:p w:rsidR="00AC0925" w:rsidRPr="00AC0925" w:rsidRDefault="00AC0925" w:rsidP="00AC0925">
            <w:pPr>
              <w:spacing w:before="40" w:line="160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E-mail:</w:t>
            </w:r>
          </w:p>
        </w:tc>
      </w:tr>
    </w:tbl>
    <w:p w:rsidR="00AC0925" w:rsidRDefault="00AC0925" w:rsidP="00AC0925">
      <w:pPr>
        <w:spacing w:after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1"/>
      </w:tblGrid>
      <w:tr w:rsidR="00AC0925" w:rsidRPr="00FF58F0" w:rsidTr="00AC0925">
        <w:trPr>
          <w:trHeight w:val="252"/>
        </w:trPr>
        <w:tc>
          <w:tcPr>
            <w:tcW w:w="108" w:type="dxa"/>
            <w:tcBorders>
              <w:right w:val="nil"/>
            </w:tcBorders>
            <w:shd w:val="clear" w:color="auto" w:fill="CCCCCC"/>
          </w:tcPr>
          <w:p w:rsidR="00AC0925" w:rsidRPr="00AC0925" w:rsidRDefault="00AC0925" w:rsidP="004D4E13">
            <w:pPr>
              <w:rPr>
                <w:rFonts w:ascii="Arial" w:hAnsi="Arial" w:cs="Arial"/>
              </w:rPr>
            </w:pPr>
          </w:p>
        </w:tc>
        <w:tc>
          <w:tcPr>
            <w:tcW w:w="8961" w:type="dxa"/>
            <w:tcBorders>
              <w:left w:val="nil"/>
            </w:tcBorders>
            <w:shd w:val="clear" w:color="auto" w:fill="CCCCCC"/>
          </w:tcPr>
          <w:p w:rsidR="00AC0925" w:rsidRPr="00AC0925" w:rsidRDefault="00AC0925" w:rsidP="00AC0925">
            <w:pPr>
              <w:spacing w:line="232" w:lineRule="exact"/>
              <w:ind w:left="4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INSTRUÇÕES</w:t>
            </w:r>
          </w:p>
        </w:tc>
      </w:tr>
      <w:tr w:rsidR="00AC0925" w:rsidRPr="00FF58F0" w:rsidTr="00AC0925">
        <w:trPr>
          <w:trHeight w:val="1511"/>
        </w:trPr>
        <w:tc>
          <w:tcPr>
            <w:tcW w:w="9069" w:type="dxa"/>
            <w:gridSpan w:val="2"/>
          </w:tcPr>
          <w:p w:rsidR="00AC0925" w:rsidRPr="00AC0925" w:rsidRDefault="00AC0925" w:rsidP="00AC0925">
            <w:pPr>
              <w:tabs>
                <w:tab w:val="left" w:pos="468"/>
              </w:tabs>
              <w:spacing w:before="120"/>
              <w:ind w:left="107" w:right="109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Relacionar as ações de comunicação, bem como demais contrapartidas apresentadas no projeto, tais como comunicados, anúncios, propagandas, peças promocionais, de divulgação, de sinalização, entre</w:t>
            </w:r>
            <w:r w:rsidRPr="00AC0925">
              <w:rPr>
                <w:rFonts w:ascii="Arial" w:hAnsi="Arial" w:cs="Arial"/>
                <w:spacing w:val="-15"/>
              </w:rPr>
              <w:t xml:space="preserve"> </w:t>
            </w:r>
            <w:r w:rsidRPr="00AC0925">
              <w:rPr>
                <w:rFonts w:ascii="Arial" w:hAnsi="Arial" w:cs="Arial"/>
              </w:rPr>
              <w:t>outros;</w:t>
            </w:r>
          </w:p>
          <w:p w:rsidR="00AC0925" w:rsidRPr="00AC0925" w:rsidRDefault="00AC0925" w:rsidP="00AC0925">
            <w:pPr>
              <w:tabs>
                <w:tab w:val="left" w:pos="468"/>
              </w:tabs>
              <w:spacing w:before="120"/>
              <w:ind w:left="107" w:right="109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Em anexo deverão ser apresentados os elementos materiais que efetivamente evidenciem o cumprimento das ações de divulgação, bem como das demais contrapartidas, tais como fotos, vídeos, peças gráficas,</w:t>
            </w:r>
            <w:r w:rsidRPr="00AC0925">
              <w:rPr>
                <w:rFonts w:ascii="Arial" w:hAnsi="Arial" w:cs="Arial"/>
                <w:spacing w:val="-33"/>
              </w:rPr>
              <w:t xml:space="preserve"> </w:t>
            </w:r>
            <w:r w:rsidRPr="00AC0925">
              <w:rPr>
                <w:rFonts w:ascii="Arial" w:hAnsi="Arial" w:cs="Arial"/>
              </w:rPr>
              <w:t>jornais, revistas, entre outros, em formato</w:t>
            </w:r>
            <w:r w:rsidRPr="00AC0925">
              <w:rPr>
                <w:rFonts w:ascii="Arial" w:hAnsi="Arial" w:cs="Arial"/>
                <w:spacing w:val="-3"/>
              </w:rPr>
              <w:t xml:space="preserve"> </w:t>
            </w:r>
            <w:r w:rsidRPr="00AC0925">
              <w:rPr>
                <w:rFonts w:ascii="Arial" w:hAnsi="Arial" w:cs="Arial"/>
              </w:rPr>
              <w:t>digital.</w:t>
            </w:r>
          </w:p>
        </w:tc>
      </w:tr>
    </w:tbl>
    <w:p w:rsidR="00AC0925" w:rsidRPr="00FF58F0" w:rsidRDefault="00AC0925" w:rsidP="00AC0925">
      <w:pPr>
        <w:spacing w:after="1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spacing w:after="1"/>
        <w:rPr>
          <w:rFonts w:ascii="Arial" w:hAnsi="Arial" w:cs="Arial"/>
          <w:sz w:val="22"/>
          <w:szCs w:val="22"/>
        </w:rPr>
      </w:pPr>
    </w:p>
    <w:tbl>
      <w:tblPr>
        <w:tblW w:w="906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5104"/>
        <w:gridCol w:w="3521"/>
      </w:tblGrid>
      <w:tr w:rsidR="00AC0925" w:rsidRPr="00FF58F0" w:rsidTr="00AC0925">
        <w:trPr>
          <w:trHeight w:val="345"/>
        </w:trPr>
        <w:tc>
          <w:tcPr>
            <w:tcW w:w="9064" w:type="dxa"/>
            <w:gridSpan w:val="3"/>
            <w:shd w:val="clear" w:color="auto" w:fill="D9D9D9"/>
          </w:tcPr>
          <w:p w:rsidR="00AC0925" w:rsidRPr="00AC0925" w:rsidRDefault="00AC0925" w:rsidP="00AC0925">
            <w:pPr>
              <w:spacing w:before="40" w:after="20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CONTRAPATIDAS REALIZADAS</w:t>
            </w:r>
          </w:p>
        </w:tc>
      </w:tr>
      <w:tr w:rsidR="00AC0925" w:rsidRPr="00FF58F0" w:rsidTr="00AC0925">
        <w:trPr>
          <w:trHeight w:val="340"/>
        </w:trPr>
        <w:tc>
          <w:tcPr>
            <w:tcW w:w="9064" w:type="dxa"/>
            <w:gridSpan w:val="3"/>
            <w:vAlign w:val="center"/>
          </w:tcPr>
          <w:p w:rsidR="00AC0925" w:rsidRPr="00AC0925" w:rsidRDefault="00AC0925" w:rsidP="00AC0925">
            <w:pPr>
              <w:spacing w:before="40" w:after="20" w:line="163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Entrega das contrapartidas conforme contrato de Patrocínio</w:t>
            </w: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item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Descrição</w:t>
            </w: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Quantidade / tempo / especificação:</w:t>
            </w: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1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2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3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4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5</w:t>
            </w: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30"/>
        </w:trPr>
        <w:tc>
          <w:tcPr>
            <w:tcW w:w="439" w:type="dxa"/>
          </w:tcPr>
          <w:p w:rsidR="00AC0925" w:rsidRPr="00AC0925" w:rsidRDefault="00AC0925" w:rsidP="00AC0925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AC0925" w:rsidRPr="00AC0925" w:rsidRDefault="00AC0925" w:rsidP="00AC0925">
            <w:pPr>
              <w:spacing w:before="20" w:after="20" w:line="210" w:lineRule="exact"/>
              <w:ind w:left="107"/>
              <w:rPr>
                <w:rFonts w:ascii="Arial" w:hAnsi="Arial" w:cs="Arial"/>
              </w:rPr>
            </w:pPr>
          </w:p>
        </w:tc>
      </w:tr>
    </w:tbl>
    <w:p w:rsidR="00AC0925" w:rsidRPr="00FF58F0" w:rsidRDefault="00AC0925" w:rsidP="00AC0925">
      <w:pPr>
        <w:spacing w:before="10" w:after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473"/>
        <w:gridCol w:w="8483"/>
      </w:tblGrid>
      <w:tr w:rsidR="00AC0925" w:rsidRPr="00FF58F0" w:rsidTr="00AC0925">
        <w:trPr>
          <w:trHeight w:val="23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AC0925" w:rsidRPr="00AC0925" w:rsidRDefault="00AC0925" w:rsidP="00AC0925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8956" w:type="dxa"/>
            <w:gridSpan w:val="2"/>
            <w:tcBorders>
              <w:left w:val="nil"/>
            </w:tcBorders>
            <w:shd w:val="clear" w:color="auto" w:fill="D9D9D9"/>
          </w:tcPr>
          <w:p w:rsidR="00AC0925" w:rsidRPr="00AC0925" w:rsidRDefault="00AC0925" w:rsidP="00AC0925">
            <w:pPr>
              <w:spacing w:before="40" w:after="20" w:line="210" w:lineRule="exact"/>
              <w:ind w:left="4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t>RELAÇÃO DOS ANEXOS ENVIADOS</w:t>
            </w:r>
          </w:p>
        </w:tc>
      </w:tr>
      <w:tr w:rsidR="00AC0925" w:rsidRPr="00FF58F0" w:rsidTr="00AC0925">
        <w:trPr>
          <w:trHeight w:val="651"/>
        </w:trPr>
        <w:tc>
          <w:tcPr>
            <w:tcW w:w="9064" w:type="dxa"/>
            <w:gridSpan w:val="3"/>
            <w:vAlign w:val="center"/>
          </w:tcPr>
          <w:p w:rsidR="00AC0925" w:rsidRPr="00AC0925" w:rsidRDefault="00AC0925" w:rsidP="00AC0925">
            <w:pPr>
              <w:spacing w:before="40" w:after="20" w:line="142" w:lineRule="exact"/>
              <w:ind w:left="107"/>
              <w:rPr>
                <w:rFonts w:ascii="Arial" w:hAnsi="Arial" w:cs="Arial"/>
                <w:b/>
              </w:rPr>
            </w:pPr>
            <w:r w:rsidRPr="00AC0925">
              <w:rPr>
                <w:rFonts w:ascii="Arial" w:hAnsi="Arial" w:cs="Arial"/>
                <w:b/>
              </w:rPr>
              <w:lastRenderedPageBreak/>
              <w:t xml:space="preserve">Relacione todos os ANEXOS enviados como forma de comprovação </w:t>
            </w:r>
          </w:p>
          <w:p w:rsidR="00AC0925" w:rsidRPr="00AC0925" w:rsidRDefault="00AC0925" w:rsidP="00AC0925">
            <w:pPr>
              <w:spacing w:before="40" w:after="20" w:line="142" w:lineRule="exact"/>
              <w:ind w:left="107"/>
              <w:rPr>
                <w:rFonts w:ascii="Arial" w:hAnsi="Arial" w:cs="Arial"/>
              </w:rPr>
            </w:pPr>
            <w:r w:rsidRPr="00AC0925">
              <w:rPr>
                <w:rFonts w:ascii="Arial" w:hAnsi="Arial" w:cs="Arial"/>
              </w:rPr>
              <w:t>(inclusive jornais, revistas, fotos, entre outros.)</w:t>
            </w:r>
          </w:p>
        </w:tc>
      </w:tr>
      <w:tr w:rsidR="00AC0925" w:rsidRPr="00FF58F0" w:rsidTr="00AC0925">
        <w:trPr>
          <w:trHeight w:val="282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82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82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82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85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  <w:tr w:rsidR="00AC0925" w:rsidRPr="00FF58F0" w:rsidTr="00AC0925">
        <w:trPr>
          <w:trHeight w:val="282"/>
        </w:trPr>
        <w:tc>
          <w:tcPr>
            <w:tcW w:w="581" w:type="dxa"/>
            <w:gridSpan w:val="2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8483" w:type="dxa"/>
          </w:tcPr>
          <w:p w:rsidR="00AC0925" w:rsidRPr="00AC0925" w:rsidRDefault="00AC0925" w:rsidP="00AC0925">
            <w:pPr>
              <w:spacing w:after="20"/>
              <w:rPr>
                <w:rFonts w:ascii="Arial" w:hAnsi="Arial" w:cs="Arial"/>
              </w:rPr>
            </w:pPr>
          </w:p>
        </w:tc>
      </w:tr>
    </w:tbl>
    <w:p w:rsidR="00AC0925" w:rsidRPr="00FF58F0" w:rsidRDefault="00AC0925" w:rsidP="00AC0925">
      <w:pPr>
        <w:spacing w:before="10"/>
        <w:rPr>
          <w:rFonts w:ascii="Arial" w:hAnsi="Arial" w:cs="Arial"/>
          <w:b/>
          <w:sz w:val="22"/>
          <w:szCs w:val="22"/>
        </w:rPr>
      </w:pPr>
    </w:p>
    <w:p w:rsidR="00AC0925" w:rsidRPr="00FF58F0" w:rsidRDefault="00AC0925" w:rsidP="00AC0925">
      <w:pPr>
        <w:tabs>
          <w:tab w:val="left" w:pos="4195"/>
        </w:tabs>
        <w:spacing w:before="94"/>
        <w:jc w:val="center"/>
        <w:rPr>
          <w:rFonts w:ascii="Arial" w:hAnsi="Arial" w:cs="Arial"/>
          <w:b/>
          <w:sz w:val="22"/>
          <w:szCs w:val="22"/>
        </w:rPr>
      </w:pPr>
      <w:r w:rsidRPr="00FF58F0">
        <w:rPr>
          <w:rFonts w:ascii="Arial" w:hAnsi="Arial" w:cs="Arial"/>
          <w:b/>
          <w:sz w:val="22"/>
          <w:szCs w:val="22"/>
        </w:rPr>
        <w:t>Local</w:t>
      </w:r>
      <w:r w:rsidRPr="00FF58F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FF58F0">
        <w:rPr>
          <w:rFonts w:ascii="Arial" w:hAnsi="Arial" w:cs="Arial"/>
          <w:b/>
          <w:sz w:val="22"/>
          <w:szCs w:val="22"/>
        </w:rPr>
        <w:t>e</w:t>
      </w:r>
      <w:r w:rsidRPr="00FF58F0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8F0">
        <w:rPr>
          <w:rFonts w:ascii="Arial" w:hAnsi="Arial" w:cs="Arial"/>
          <w:b/>
          <w:sz w:val="22"/>
          <w:szCs w:val="22"/>
        </w:rPr>
        <w:t>Data</w:t>
      </w:r>
    </w:p>
    <w:p w:rsidR="00AC0925" w:rsidRPr="00FF58F0" w:rsidRDefault="00AC0925" w:rsidP="00AC0925">
      <w:pPr>
        <w:tabs>
          <w:tab w:val="left" w:pos="4195"/>
        </w:tabs>
        <w:spacing w:before="94"/>
        <w:jc w:val="center"/>
        <w:rPr>
          <w:rFonts w:ascii="Arial" w:hAnsi="Arial" w:cs="Arial"/>
          <w:b/>
          <w:sz w:val="22"/>
          <w:szCs w:val="22"/>
        </w:rPr>
      </w:pPr>
      <w:r w:rsidRPr="00FF58F0">
        <w:rPr>
          <w:rFonts w:ascii="Arial" w:hAnsi="Arial" w:cs="Arial"/>
          <w:b/>
          <w:sz w:val="22"/>
          <w:szCs w:val="22"/>
        </w:rPr>
        <w:t>Assinatura do(s) Representante(s) Legal(is) da Contratada.</w:t>
      </w:r>
    </w:p>
    <w:p w:rsidR="00AC0925" w:rsidRPr="00FF58F0" w:rsidRDefault="00AC0925" w:rsidP="00AC0925">
      <w:pPr>
        <w:spacing w:before="90"/>
        <w:ind w:left="2098" w:right="208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br w:type="page"/>
      </w:r>
      <w:r w:rsidRPr="00FF58F0">
        <w:rPr>
          <w:rFonts w:ascii="Arial" w:hAnsi="Arial" w:cs="Arial"/>
          <w:b/>
          <w:bCs/>
          <w:sz w:val="22"/>
          <w:szCs w:val="22"/>
        </w:rPr>
        <w:lastRenderedPageBreak/>
        <w:t>RELATÓRIO DO PROJETO</w:t>
      </w:r>
    </w:p>
    <w:p w:rsidR="00AC0925" w:rsidRDefault="00AC0925" w:rsidP="00AC0925">
      <w:pPr>
        <w:spacing w:before="232"/>
        <w:ind w:left="2097" w:right="2091"/>
        <w:jc w:val="center"/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sz w:val="22"/>
          <w:szCs w:val="22"/>
        </w:rPr>
        <w:t>(Usar papel timbrado do patrocinado)</w:t>
      </w:r>
    </w:p>
    <w:p w:rsidR="00AC0925" w:rsidRPr="00FF58F0" w:rsidRDefault="00AC0925" w:rsidP="00AC0925">
      <w:pPr>
        <w:spacing w:before="232"/>
        <w:ind w:left="2097" w:right="2091"/>
        <w:jc w:val="center"/>
        <w:rPr>
          <w:rFonts w:ascii="Arial" w:hAnsi="Arial" w:cs="Arial"/>
          <w:sz w:val="22"/>
          <w:szCs w:val="22"/>
        </w:rPr>
      </w:pP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  <w:r w:rsidRPr="00120948">
        <w:rPr>
          <w:rFonts w:ascii="Arial" w:hAnsi="Arial" w:cs="Arial"/>
          <w:b/>
          <w:sz w:val="22"/>
          <w:szCs w:val="22"/>
        </w:rPr>
        <w:t xml:space="preserve">Nome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120948">
        <w:rPr>
          <w:rFonts w:ascii="Arial" w:hAnsi="Arial" w:cs="Arial"/>
          <w:b/>
          <w:sz w:val="22"/>
          <w:szCs w:val="22"/>
        </w:rPr>
        <w:t>evento</w:t>
      </w:r>
      <w:r>
        <w:rPr>
          <w:rFonts w:ascii="Arial" w:hAnsi="Arial" w:cs="Arial"/>
          <w:sz w:val="22"/>
          <w:szCs w:val="22"/>
        </w:rPr>
        <w:t>:</w:t>
      </w: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  <w:r w:rsidRPr="00120948">
        <w:rPr>
          <w:rFonts w:ascii="Arial" w:hAnsi="Arial" w:cs="Arial"/>
          <w:b/>
          <w:sz w:val="22"/>
          <w:szCs w:val="22"/>
        </w:rPr>
        <w:t xml:space="preserve">Data </w:t>
      </w:r>
      <w:r>
        <w:rPr>
          <w:rFonts w:ascii="Arial" w:hAnsi="Arial" w:cs="Arial"/>
          <w:b/>
          <w:sz w:val="22"/>
          <w:szCs w:val="22"/>
        </w:rPr>
        <w:t xml:space="preserve">e Local do </w:t>
      </w:r>
      <w:r w:rsidRPr="00120948">
        <w:rPr>
          <w:rFonts w:ascii="Arial" w:hAnsi="Arial" w:cs="Arial"/>
          <w:b/>
          <w:sz w:val="22"/>
          <w:szCs w:val="22"/>
        </w:rPr>
        <w:t>evento</w:t>
      </w:r>
      <w:r>
        <w:rPr>
          <w:rFonts w:ascii="Arial" w:hAnsi="Arial" w:cs="Arial"/>
          <w:sz w:val="22"/>
          <w:szCs w:val="22"/>
        </w:rPr>
        <w:t>:</w:t>
      </w:r>
    </w:p>
    <w:p w:rsidR="00AC0925" w:rsidRDefault="00AC0925" w:rsidP="00AC0925">
      <w:pPr>
        <w:ind w:left="122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ind w:left="1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 do CR</w:t>
      </w:r>
      <w:r w:rsidRPr="00120948">
        <w:rPr>
          <w:rFonts w:ascii="Arial" w:hAnsi="Arial" w:cs="Arial"/>
          <w:b/>
          <w:sz w:val="22"/>
          <w:szCs w:val="22"/>
        </w:rPr>
        <w:t>A-SC no evento</w:t>
      </w:r>
      <w:r>
        <w:rPr>
          <w:rFonts w:ascii="Arial" w:hAnsi="Arial" w:cs="Arial"/>
          <w:sz w:val="22"/>
          <w:szCs w:val="22"/>
        </w:rPr>
        <w:t>:</w:t>
      </w:r>
    </w:p>
    <w:p w:rsidR="00AC0925" w:rsidRPr="00FF58F0" w:rsidRDefault="00AC0925" w:rsidP="00AC0925">
      <w:pPr>
        <w:spacing w:before="232"/>
        <w:ind w:left="2097" w:right="2091"/>
        <w:jc w:val="center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spacing w:before="10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numPr>
          <w:ilvl w:val="0"/>
          <w:numId w:val="1"/>
        </w:numPr>
        <w:tabs>
          <w:tab w:val="left" w:pos="842"/>
        </w:tabs>
        <w:spacing w:before="1"/>
        <w:ind w:left="0" w:firstLine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FF58F0">
        <w:rPr>
          <w:rFonts w:ascii="Arial" w:hAnsi="Arial" w:cs="Arial"/>
          <w:b/>
          <w:bCs/>
          <w:sz w:val="22"/>
          <w:szCs w:val="22"/>
        </w:rPr>
        <w:t>Objetivos alcançados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sz w:val="22"/>
          <w:szCs w:val="22"/>
        </w:rPr>
        <w:t>Descreva os objetivos alcançados.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numPr>
          <w:ilvl w:val="0"/>
          <w:numId w:val="1"/>
        </w:numPr>
        <w:tabs>
          <w:tab w:val="left" w:pos="842"/>
        </w:tabs>
        <w:spacing w:before="207"/>
        <w:ind w:left="0" w:firstLine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FF58F0">
        <w:rPr>
          <w:rFonts w:ascii="Arial" w:hAnsi="Arial" w:cs="Arial"/>
          <w:b/>
          <w:bCs/>
          <w:sz w:val="22"/>
          <w:szCs w:val="22"/>
        </w:rPr>
        <w:t>Público total do evento/exposição e participação nas atividades</w:t>
      </w:r>
      <w:r w:rsidRPr="00FF58F0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FF58F0">
        <w:rPr>
          <w:rFonts w:ascii="Arial" w:hAnsi="Arial" w:cs="Arial"/>
          <w:b/>
          <w:bCs/>
          <w:sz w:val="22"/>
          <w:szCs w:val="22"/>
        </w:rPr>
        <w:t>propostas</w:t>
      </w:r>
    </w:p>
    <w:p w:rsidR="00AC0925" w:rsidRPr="00FF58F0" w:rsidRDefault="00AC0925" w:rsidP="00AC0925">
      <w:pPr>
        <w:spacing w:before="2"/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sz w:val="22"/>
          <w:szCs w:val="22"/>
        </w:rPr>
        <w:t>Informe a quantidade total e forma participação nas atividades do evento ou exposição.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spacing w:before="10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numPr>
          <w:ilvl w:val="0"/>
          <w:numId w:val="1"/>
        </w:numPr>
        <w:tabs>
          <w:tab w:val="left" w:pos="842"/>
        </w:tabs>
        <w:ind w:left="0" w:firstLine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FF58F0">
        <w:rPr>
          <w:rFonts w:ascii="Arial" w:hAnsi="Arial" w:cs="Arial"/>
          <w:b/>
          <w:bCs/>
          <w:sz w:val="22"/>
          <w:szCs w:val="22"/>
        </w:rPr>
        <w:t>Estratégias de</w:t>
      </w:r>
      <w:r w:rsidRPr="00FF58F0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FF58F0">
        <w:rPr>
          <w:rFonts w:ascii="Arial" w:hAnsi="Arial" w:cs="Arial"/>
          <w:b/>
          <w:bCs/>
          <w:sz w:val="22"/>
          <w:szCs w:val="22"/>
        </w:rPr>
        <w:t>Ação</w:t>
      </w:r>
    </w:p>
    <w:p w:rsidR="00AC0925" w:rsidRPr="00FF58F0" w:rsidRDefault="00AC0925" w:rsidP="00AC0925">
      <w:pPr>
        <w:spacing w:before="2"/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sz w:val="22"/>
          <w:szCs w:val="22"/>
        </w:rPr>
        <w:t>Descreva</w:t>
      </w:r>
      <w:r w:rsidRPr="00FF58F0">
        <w:rPr>
          <w:rFonts w:ascii="Arial" w:hAnsi="Arial" w:cs="Arial"/>
          <w:spacing w:val="-12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as</w:t>
      </w:r>
      <w:r w:rsidRPr="00FF58F0">
        <w:rPr>
          <w:rFonts w:ascii="Arial" w:hAnsi="Arial" w:cs="Arial"/>
          <w:spacing w:val="-12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etapas</w:t>
      </w:r>
      <w:r w:rsidRPr="00FF58F0">
        <w:rPr>
          <w:rFonts w:ascii="Arial" w:hAnsi="Arial" w:cs="Arial"/>
          <w:spacing w:val="-12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realizadas</w:t>
      </w:r>
      <w:r w:rsidRPr="00FF58F0">
        <w:rPr>
          <w:rFonts w:ascii="Arial" w:hAnsi="Arial" w:cs="Arial"/>
          <w:spacing w:val="-10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e,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no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caso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de</w:t>
      </w:r>
      <w:r w:rsidRPr="00FF58F0">
        <w:rPr>
          <w:rFonts w:ascii="Arial" w:hAnsi="Arial" w:cs="Arial"/>
          <w:spacing w:val="-14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divergências</w:t>
      </w:r>
      <w:r w:rsidRPr="00FF58F0">
        <w:rPr>
          <w:rFonts w:ascii="Arial" w:hAnsi="Arial" w:cs="Arial"/>
          <w:spacing w:val="-12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com</w:t>
      </w:r>
      <w:r w:rsidRPr="00FF58F0">
        <w:rPr>
          <w:rFonts w:ascii="Arial" w:hAnsi="Arial" w:cs="Arial"/>
          <w:spacing w:val="-10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o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projeto,</w:t>
      </w:r>
      <w:r w:rsidRPr="00FF58F0">
        <w:rPr>
          <w:rFonts w:ascii="Arial" w:hAnsi="Arial" w:cs="Arial"/>
          <w:spacing w:val="-14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justifique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enumerando</w:t>
      </w:r>
      <w:r w:rsidRPr="00FF58F0">
        <w:rPr>
          <w:rFonts w:ascii="Arial" w:hAnsi="Arial" w:cs="Arial"/>
          <w:spacing w:val="-11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as</w:t>
      </w:r>
      <w:r w:rsidRPr="00FF58F0">
        <w:rPr>
          <w:rFonts w:ascii="Arial" w:hAnsi="Arial" w:cs="Arial"/>
          <w:spacing w:val="-12"/>
          <w:sz w:val="22"/>
          <w:szCs w:val="22"/>
        </w:rPr>
        <w:t xml:space="preserve"> </w:t>
      </w:r>
      <w:r w:rsidRPr="00FF58F0">
        <w:rPr>
          <w:rFonts w:ascii="Arial" w:hAnsi="Arial" w:cs="Arial"/>
          <w:sz w:val="22"/>
          <w:szCs w:val="22"/>
        </w:rPr>
        <w:t>soluções encontradas.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spacing w:before="9"/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numPr>
          <w:ilvl w:val="0"/>
          <w:numId w:val="1"/>
        </w:numPr>
        <w:tabs>
          <w:tab w:val="left" w:pos="842"/>
        </w:tabs>
        <w:spacing w:line="275" w:lineRule="exact"/>
        <w:ind w:left="0" w:firstLine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FF58F0">
        <w:rPr>
          <w:rFonts w:ascii="Arial" w:hAnsi="Arial" w:cs="Arial"/>
          <w:b/>
          <w:bCs/>
          <w:sz w:val="22"/>
          <w:szCs w:val="22"/>
        </w:rPr>
        <w:t>Resultados do</w:t>
      </w:r>
      <w:r w:rsidRPr="00FF58F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FF58F0">
        <w:rPr>
          <w:rFonts w:ascii="Arial" w:hAnsi="Arial" w:cs="Arial"/>
          <w:b/>
          <w:bCs/>
          <w:sz w:val="22"/>
          <w:szCs w:val="22"/>
        </w:rPr>
        <w:t>Projeto</w:t>
      </w:r>
    </w:p>
    <w:p w:rsidR="00AC0925" w:rsidRPr="00FF58F0" w:rsidRDefault="00AC0925" w:rsidP="00AC0925">
      <w:pPr>
        <w:spacing w:line="229" w:lineRule="exact"/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sz w:val="22"/>
          <w:szCs w:val="22"/>
        </w:rPr>
        <w:t xml:space="preserve">Avalie os resultados </w:t>
      </w:r>
      <w:r>
        <w:rPr>
          <w:rFonts w:ascii="Arial" w:hAnsi="Arial" w:cs="Arial"/>
          <w:sz w:val="22"/>
          <w:szCs w:val="22"/>
        </w:rPr>
        <w:t xml:space="preserve">obtidos </w:t>
      </w:r>
      <w:r w:rsidRPr="00FF58F0">
        <w:rPr>
          <w:rFonts w:ascii="Arial" w:hAnsi="Arial" w:cs="Arial"/>
          <w:sz w:val="22"/>
          <w:szCs w:val="22"/>
        </w:rPr>
        <w:t>do projeto e justifique possíveis alterações relativas ao planejamento inicial.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AC0925" w:rsidRPr="00FF58F0" w:rsidRDefault="00AC0925" w:rsidP="00AC0925">
      <w:pPr>
        <w:jc w:val="center"/>
        <w:rPr>
          <w:rFonts w:ascii="Arial" w:hAnsi="Arial" w:cs="Arial"/>
          <w:b/>
          <w:sz w:val="22"/>
          <w:szCs w:val="22"/>
        </w:rPr>
      </w:pPr>
      <w:r w:rsidRPr="00FF58F0">
        <w:rPr>
          <w:rFonts w:ascii="Arial" w:hAnsi="Arial" w:cs="Arial"/>
          <w:b/>
          <w:sz w:val="22"/>
          <w:szCs w:val="22"/>
        </w:rPr>
        <w:t>Local e Data</w:t>
      </w:r>
    </w:p>
    <w:p w:rsidR="00AC0925" w:rsidRPr="00FF58F0" w:rsidRDefault="00AC0925" w:rsidP="00AC0925">
      <w:pPr>
        <w:jc w:val="center"/>
        <w:rPr>
          <w:rFonts w:ascii="Arial" w:hAnsi="Arial" w:cs="Arial"/>
          <w:sz w:val="22"/>
          <w:szCs w:val="22"/>
        </w:rPr>
      </w:pPr>
      <w:r w:rsidRPr="00FF58F0">
        <w:rPr>
          <w:rFonts w:ascii="Arial" w:hAnsi="Arial" w:cs="Arial"/>
          <w:b/>
          <w:sz w:val="22"/>
          <w:szCs w:val="22"/>
        </w:rPr>
        <w:t>Assinatura do(s) Representante(s) Legal (is) da Instituição.</w:t>
      </w:r>
    </w:p>
    <w:p w:rsidR="00AC0925" w:rsidRPr="00FF58F0" w:rsidRDefault="00AC0925" w:rsidP="00AC0925">
      <w:pPr>
        <w:rPr>
          <w:rFonts w:ascii="Arial" w:hAnsi="Arial" w:cs="Arial"/>
          <w:sz w:val="22"/>
          <w:szCs w:val="22"/>
        </w:rPr>
      </w:pPr>
    </w:p>
    <w:p w:rsidR="00F112D6" w:rsidRPr="00023215" w:rsidRDefault="00F112D6" w:rsidP="00AC0925"/>
    <w:sectPr w:rsidR="00F112D6" w:rsidRPr="00023215" w:rsidSect="00B73A09">
      <w:headerReference w:type="even" r:id="rId7"/>
      <w:headerReference w:type="default" r:id="rId8"/>
      <w:footerReference w:type="default" r:id="rId9"/>
      <w:pgSz w:w="11901" w:h="16829" w:code="9"/>
      <w:pgMar w:top="357" w:right="1134" w:bottom="851" w:left="1701" w:header="113" w:footer="510" w:gutter="0"/>
      <w:paperSrc w:first="7" w:other="7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00" w:rsidRDefault="00353900">
      <w:r>
        <w:separator/>
      </w:r>
    </w:p>
  </w:endnote>
  <w:endnote w:type="continuationSeparator" w:id="1">
    <w:p w:rsidR="00353900" w:rsidRDefault="0035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A8" w:rsidRPr="00CC5277" w:rsidRDefault="00315BE5" w:rsidP="00A563E0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5pt;margin-top:4pt;width:425.2pt;height:.05pt;z-index:1" o:connectortype="straight" strokecolor="#009fe3" strokeweight="3pt"/>
      </w:pict>
    </w:r>
    <w:r w:rsidR="00CE4DA8" w:rsidRPr="00CC5277">
      <w:rPr>
        <w:rFonts w:ascii="Arial" w:hAnsi="Arial" w:cs="Arial"/>
        <w:sz w:val="18"/>
        <w:szCs w:val="18"/>
      </w:rPr>
      <w:t xml:space="preserve"> </w:t>
    </w:r>
  </w:p>
  <w:p w:rsidR="00CE4DA8" w:rsidRPr="00ED21B1" w:rsidRDefault="00CE4DA8" w:rsidP="00A563E0">
    <w:pPr>
      <w:jc w:val="center"/>
      <w:rPr>
        <w:rFonts w:ascii="Arial" w:hAnsi="Arial" w:cs="Arial"/>
        <w:sz w:val="14"/>
        <w:szCs w:val="14"/>
      </w:rPr>
    </w:pPr>
    <w:r w:rsidRPr="00ED21B1">
      <w:rPr>
        <w:rFonts w:ascii="Arial" w:hAnsi="Arial" w:cs="Arial"/>
        <w:sz w:val="14"/>
        <w:szCs w:val="14"/>
      </w:rPr>
      <w:t>Av. Pref. Osmar Cunha, 260 – Ed. Royal Business Center – 8º andar – Centro – Caixa Postal 3223</w:t>
    </w:r>
  </w:p>
  <w:p w:rsidR="00CE4DA8" w:rsidRPr="00ED21B1" w:rsidRDefault="00CE4DA8" w:rsidP="00A563E0">
    <w:pPr>
      <w:jc w:val="center"/>
      <w:rPr>
        <w:rFonts w:ascii="Arial" w:hAnsi="Arial" w:cs="Arial"/>
        <w:sz w:val="14"/>
        <w:szCs w:val="14"/>
      </w:rPr>
    </w:pPr>
    <w:r w:rsidRPr="00ED21B1">
      <w:rPr>
        <w:rFonts w:ascii="Arial" w:hAnsi="Arial" w:cs="Arial"/>
        <w:sz w:val="14"/>
        <w:szCs w:val="14"/>
      </w:rPr>
      <w:t>CEP 88015-100 - Florianópolis - Santa Catarina</w:t>
    </w:r>
  </w:p>
  <w:p w:rsidR="00CE4DA8" w:rsidRPr="00ED21B1" w:rsidRDefault="00CE4DA8" w:rsidP="000A30FE">
    <w:pPr>
      <w:ind w:left="-1134" w:right="-290"/>
      <w:jc w:val="center"/>
      <w:rPr>
        <w:rFonts w:ascii="Arial" w:hAnsi="Arial" w:cs="Arial"/>
        <w:sz w:val="14"/>
        <w:szCs w:val="14"/>
      </w:rPr>
    </w:pPr>
    <w:r w:rsidRPr="00ED21B1">
      <w:rPr>
        <w:rFonts w:ascii="Arial" w:hAnsi="Arial" w:cs="Arial"/>
        <w:sz w:val="14"/>
        <w:szCs w:val="14"/>
      </w:rPr>
      <w:t xml:space="preserve"> </w:t>
    </w:r>
    <w:r w:rsidR="000F7E5D" w:rsidRPr="00315BE5">
      <w:rPr>
        <w:rFonts w:ascii="Arial" w:hAnsi="Arial"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.05pt;height:15.05pt">
          <v:imagedata r:id="rId1" o:title=""/>
        </v:shape>
      </w:pict>
    </w:r>
    <w:r w:rsidRPr="00ED21B1">
      <w:rPr>
        <w:rFonts w:ascii="Arial" w:hAnsi="Arial" w:cs="Arial"/>
        <w:sz w:val="14"/>
        <w:szCs w:val="14"/>
      </w:rPr>
      <w:t xml:space="preserve">(48) 3229-9400  </w:t>
    </w:r>
    <w:r w:rsidR="000F7E5D" w:rsidRPr="00315BE5">
      <w:rPr>
        <w:rFonts w:ascii="Arial" w:hAnsi="Arial" w:cs="Arial"/>
        <w:sz w:val="14"/>
        <w:szCs w:val="14"/>
      </w:rPr>
      <w:pict>
        <v:shape id="_x0000_i1027" type="#_x0000_t75" style="width:15.05pt;height:15.05pt">
          <v:imagedata r:id="rId2" o:title=""/>
        </v:shape>
      </w:pict>
    </w:r>
    <w:r w:rsidRPr="00ED21B1">
      <w:rPr>
        <w:rFonts w:ascii="Arial" w:hAnsi="Arial" w:cs="Arial"/>
        <w:sz w:val="14"/>
        <w:szCs w:val="14"/>
      </w:rPr>
      <w:t xml:space="preserve"> </w:t>
    </w:r>
    <w:hyperlink r:id="rId3" w:history="1">
      <w:r w:rsidRPr="00ED21B1">
        <w:rPr>
          <w:rStyle w:val="Hyperlink"/>
          <w:rFonts w:ascii="Arial" w:hAnsi="Arial" w:cs="Arial"/>
          <w:sz w:val="14"/>
          <w:szCs w:val="14"/>
        </w:rPr>
        <w:t>crasc@crasc.org.br</w:t>
      </w:r>
    </w:hyperlink>
    <w:r w:rsidRPr="00ED21B1">
      <w:rPr>
        <w:rFonts w:ascii="Arial" w:hAnsi="Arial" w:cs="Arial"/>
        <w:sz w:val="14"/>
        <w:szCs w:val="14"/>
      </w:rPr>
      <w:t xml:space="preserve">  </w:t>
    </w:r>
    <w:r w:rsidR="000F7E5D" w:rsidRPr="00315BE5">
      <w:rPr>
        <w:rFonts w:ascii="Arial" w:hAnsi="Arial" w:cs="Arial"/>
        <w:sz w:val="14"/>
        <w:szCs w:val="14"/>
      </w:rPr>
      <w:pict>
        <v:shape id="_x0000_i1028" type="#_x0000_t75" style="width:15.05pt;height:15.05pt">
          <v:imagedata r:id="rId4" o:title=""/>
        </v:shape>
      </w:pict>
    </w:r>
    <w:hyperlink r:id="rId5" w:history="1">
      <w:r w:rsidRPr="00ED21B1">
        <w:rPr>
          <w:rStyle w:val="Hyperlink"/>
          <w:rFonts w:ascii="Arial" w:hAnsi="Arial" w:cs="Arial"/>
          <w:sz w:val="14"/>
          <w:szCs w:val="14"/>
        </w:rPr>
        <w:t>www.crasc.org.br</w:t>
      </w:r>
    </w:hyperlink>
    <w:r w:rsidRPr="00ED21B1">
      <w:rPr>
        <w:rFonts w:ascii="Arial" w:hAnsi="Arial" w:cs="Arial"/>
        <w:sz w:val="14"/>
        <w:szCs w:val="14"/>
      </w:rPr>
      <w:t xml:space="preserve">  </w:t>
    </w:r>
    <w:r w:rsidR="000F7E5D" w:rsidRPr="00315BE5">
      <w:rPr>
        <w:rFonts w:ascii="Arial" w:hAnsi="Arial" w:cs="Arial"/>
        <w:sz w:val="14"/>
        <w:szCs w:val="14"/>
      </w:rPr>
      <w:pict>
        <v:shape id="_x0000_i1029" type="#_x0000_t75" style="width:15.9pt;height:15.9pt">
          <v:imagedata r:id="rId6" o:title=""/>
        </v:shape>
      </w:pict>
    </w:r>
    <w:r w:rsidRPr="00ED21B1">
      <w:rPr>
        <w:rFonts w:ascii="Arial" w:hAnsi="Arial" w:cs="Arial"/>
        <w:sz w:val="14"/>
        <w:szCs w:val="14"/>
      </w:rPr>
      <w:t xml:space="preserve">@crasantacatarina  </w:t>
    </w:r>
    <w:r w:rsidR="000F7E5D" w:rsidRPr="00315BE5">
      <w:rPr>
        <w:rFonts w:ascii="Arial" w:hAnsi="Arial" w:cs="Arial"/>
        <w:sz w:val="14"/>
        <w:szCs w:val="14"/>
      </w:rPr>
      <w:pict>
        <v:shape id="_x0000_i1030" type="#_x0000_t75" style="width:15.05pt;height:15.05pt">
          <v:imagedata r:id="rId7" o:title=""/>
        </v:shape>
      </w:pict>
    </w:r>
    <w:r w:rsidRPr="00ED21B1">
      <w:rPr>
        <w:rFonts w:ascii="Arial" w:hAnsi="Arial" w:cs="Arial"/>
        <w:sz w:val="14"/>
        <w:szCs w:val="14"/>
      </w:rPr>
      <w:t xml:space="preserve">@crascoficial  </w:t>
    </w:r>
    <w:r w:rsidR="000F7E5D" w:rsidRPr="00315BE5">
      <w:rPr>
        <w:rFonts w:ascii="Arial" w:hAnsi="Arial" w:cs="Arial"/>
        <w:sz w:val="14"/>
        <w:szCs w:val="14"/>
      </w:rPr>
      <w:pict>
        <v:shape id="_x0000_i1031" type="#_x0000_t75" style="width:11.7pt;height:11.7pt">
          <v:imagedata r:id="rId8" o:title=""/>
        </v:shape>
      </w:pict>
    </w:r>
    <w:r w:rsidRPr="00ED21B1">
      <w:rPr>
        <w:rFonts w:ascii="Arial" w:hAnsi="Arial" w:cs="Arial"/>
        <w:sz w:val="14"/>
        <w:szCs w:val="14"/>
      </w:rPr>
      <w:t>@cra__sc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00" w:rsidRDefault="00353900">
      <w:r>
        <w:separator/>
      </w:r>
    </w:p>
  </w:footnote>
  <w:footnote w:type="continuationSeparator" w:id="1">
    <w:p w:rsidR="00353900" w:rsidRDefault="0035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A8" w:rsidRDefault="00CE4DA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A8" w:rsidRPr="005E45E7" w:rsidRDefault="00315BE5" w:rsidP="00C04B02">
    <w:pPr>
      <w:pStyle w:val="Cabealho"/>
      <w:tabs>
        <w:tab w:val="clear" w:pos="8838"/>
        <w:tab w:val="right" w:pos="8222"/>
      </w:tabs>
      <w:ind w:left="-284" w:firstLine="28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31.6pt;margin-top:-5.65pt;width:238.7pt;height:82.05pt;z-index:-1" wrapcoords="-36 0 -36 21496 21600 21496 21600 0 -36 0">
          <v:imagedata r:id="rId1" o:title="Prancheta 1_1-100"/>
          <w10:wrap type="through"/>
        </v:shape>
      </w:pict>
    </w:r>
    <w:r w:rsidR="00CE4DA8">
      <w:tab/>
    </w:r>
    <w:r w:rsidR="00CE4DA8">
      <w:tab/>
    </w:r>
    <w:r>
      <w:pict>
        <v:shape id="_x0000_i1025" type="#_x0000_t75" style="width:65.3pt;height:65.3pt;mso-position-horizontal:absolute;mso-position-horizontal-relative:text;mso-position-vertical:absolute;mso-position-vertical-relative:text;mso-width-relative:page;mso-height-relative:page" wrapcoords="-248 0 -248 21352 21600 21352 21600 0 -248 0">
          <v:imagedata r:id="rId2" o:title=""/>
        </v:shape>
      </w:pict>
    </w:r>
    <w:r w:rsidR="00CE4DA8">
      <w:tab/>
    </w:r>
    <w:r w:rsidR="00CE4DA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1F8"/>
    <w:multiLevelType w:val="hybridMultilevel"/>
    <w:tmpl w:val="CCE63058"/>
    <w:lvl w:ilvl="0" w:tplc="2E7835B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8172655E">
      <w:numFmt w:val="bullet"/>
      <w:lvlText w:val="•"/>
      <w:lvlJc w:val="left"/>
      <w:pPr>
        <w:ind w:left="1686" w:hanging="360"/>
      </w:pPr>
      <w:rPr>
        <w:rFonts w:hint="default"/>
        <w:lang w:val="pt-BR" w:eastAsia="pt-BR" w:bidi="pt-BR"/>
      </w:rPr>
    </w:lvl>
    <w:lvl w:ilvl="2" w:tplc="2A10ED6C">
      <w:numFmt w:val="bullet"/>
      <w:lvlText w:val="•"/>
      <w:lvlJc w:val="left"/>
      <w:pPr>
        <w:ind w:left="2533" w:hanging="360"/>
      </w:pPr>
      <w:rPr>
        <w:rFonts w:hint="default"/>
        <w:lang w:val="pt-BR" w:eastAsia="pt-BR" w:bidi="pt-BR"/>
      </w:rPr>
    </w:lvl>
    <w:lvl w:ilvl="3" w:tplc="EDF09CB6">
      <w:numFmt w:val="bullet"/>
      <w:lvlText w:val="•"/>
      <w:lvlJc w:val="left"/>
      <w:pPr>
        <w:ind w:left="3379" w:hanging="360"/>
      </w:pPr>
      <w:rPr>
        <w:rFonts w:hint="default"/>
        <w:lang w:val="pt-BR" w:eastAsia="pt-BR" w:bidi="pt-BR"/>
      </w:rPr>
    </w:lvl>
    <w:lvl w:ilvl="4" w:tplc="7AC2C47A">
      <w:numFmt w:val="bullet"/>
      <w:lvlText w:val="•"/>
      <w:lvlJc w:val="left"/>
      <w:pPr>
        <w:ind w:left="4226" w:hanging="360"/>
      </w:pPr>
      <w:rPr>
        <w:rFonts w:hint="default"/>
        <w:lang w:val="pt-BR" w:eastAsia="pt-BR" w:bidi="pt-BR"/>
      </w:rPr>
    </w:lvl>
    <w:lvl w:ilvl="5" w:tplc="EE3C26E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6" w:tplc="A8346D94">
      <w:numFmt w:val="bullet"/>
      <w:lvlText w:val="•"/>
      <w:lvlJc w:val="left"/>
      <w:pPr>
        <w:ind w:left="5919" w:hanging="360"/>
      </w:pPr>
      <w:rPr>
        <w:rFonts w:hint="default"/>
        <w:lang w:val="pt-BR" w:eastAsia="pt-BR" w:bidi="pt-BR"/>
      </w:rPr>
    </w:lvl>
    <w:lvl w:ilvl="7" w:tplc="5AD4CE70">
      <w:numFmt w:val="bullet"/>
      <w:lvlText w:val="•"/>
      <w:lvlJc w:val="left"/>
      <w:pPr>
        <w:ind w:left="6766" w:hanging="360"/>
      </w:pPr>
      <w:rPr>
        <w:rFonts w:hint="default"/>
        <w:lang w:val="pt-BR" w:eastAsia="pt-BR" w:bidi="pt-BR"/>
      </w:rPr>
    </w:lvl>
    <w:lvl w:ilvl="8" w:tplc="4D0C1B1C">
      <w:numFmt w:val="bullet"/>
      <w:lvlText w:val="•"/>
      <w:lvlJc w:val="left"/>
      <w:pPr>
        <w:ind w:left="761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6">
      <o:colormru v:ext="edit" colors="#009fe3"/>
      <o:colormenu v:ext="edit" strokecolor="#009fe3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5C"/>
    <w:rsid w:val="00011507"/>
    <w:rsid w:val="00023215"/>
    <w:rsid w:val="000238D2"/>
    <w:rsid w:val="000678A3"/>
    <w:rsid w:val="000809F5"/>
    <w:rsid w:val="00084699"/>
    <w:rsid w:val="00085DF8"/>
    <w:rsid w:val="000864F9"/>
    <w:rsid w:val="000A30FE"/>
    <w:rsid w:val="000B187C"/>
    <w:rsid w:val="000B38F6"/>
    <w:rsid w:val="000C4ECF"/>
    <w:rsid w:val="000E173E"/>
    <w:rsid w:val="000F10FF"/>
    <w:rsid w:val="000F72B4"/>
    <w:rsid w:val="000F7E5D"/>
    <w:rsid w:val="00113580"/>
    <w:rsid w:val="001226FD"/>
    <w:rsid w:val="00130814"/>
    <w:rsid w:val="00137868"/>
    <w:rsid w:val="001820CC"/>
    <w:rsid w:val="001853EA"/>
    <w:rsid w:val="00195A9A"/>
    <w:rsid w:val="00195F51"/>
    <w:rsid w:val="001A354C"/>
    <w:rsid w:val="001A7DDC"/>
    <w:rsid w:val="001B281D"/>
    <w:rsid w:val="001B3EA8"/>
    <w:rsid w:val="001E5BF8"/>
    <w:rsid w:val="001F2965"/>
    <w:rsid w:val="00252294"/>
    <w:rsid w:val="00260514"/>
    <w:rsid w:val="002632DC"/>
    <w:rsid w:val="00270578"/>
    <w:rsid w:val="002A3C9C"/>
    <w:rsid w:val="002C0F0F"/>
    <w:rsid w:val="002C196D"/>
    <w:rsid w:val="002C5969"/>
    <w:rsid w:val="002D21BA"/>
    <w:rsid w:val="002F0949"/>
    <w:rsid w:val="002F72ED"/>
    <w:rsid w:val="00315BE5"/>
    <w:rsid w:val="003239E2"/>
    <w:rsid w:val="00327AC3"/>
    <w:rsid w:val="003329B7"/>
    <w:rsid w:val="0033599C"/>
    <w:rsid w:val="003432C4"/>
    <w:rsid w:val="00353900"/>
    <w:rsid w:val="003577CB"/>
    <w:rsid w:val="00365D6D"/>
    <w:rsid w:val="0037628F"/>
    <w:rsid w:val="003B21A9"/>
    <w:rsid w:val="003B2926"/>
    <w:rsid w:val="003C5371"/>
    <w:rsid w:val="003D32A6"/>
    <w:rsid w:val="003E3819"/>
    <w:rsid w:val="003F035F"/>
    <w:rsid w:val="00402107"/>
    <w:rsid w:val="00404033"/>
    <w:rsid w:val="004655AC"/>
    <w:rsid w:val="0047280B"/>
    <w:rsid w:val="00472D2C"/>
    <w:rsid w:val="004A33C8"/>
    <w:rsid w:val="004A56F9"/>
    <w:rsid w:val="004C1B5C"/>
    <w:rsid w:val="004E4603"/>
    <w:rsid w:val="004F2E36"/>
    <w:rsid w:val="0050353C"/>
    <w:rsid w:val="0050667B"/>
    <w:rsid w:val="0051235D"/>
    <w:rsid w:val="0051555C"/>
    <w:rsid w:val="00516FA6"/>
    <w:rsid w:val="005720F1"/>
    <w:rsid w:val="00581DA1"/>
    <w:rsid w:val="00585CF6"/>
    <w:rsid w:val="0059266B"/>
    <w:rsid w:val="00595693"/>
    <w:rsid w:val="00595B74"/>
    <w:rsid w:val="005A40DA"/>
    <w:rsid w:val="005E3AD1"/>
    <w:rsid w:val="005E45E7"/>
    <w:rsid w:val="00601FCB"/>
    <w:rsid w:val="00604A9E"/>
    <w:rsid w:val="00623E31"/>
    <w:rsid w:val="00626341"/>
    <w:rsid w:val="0063361F"/>
    <w:rsid w:val="006369BA"/>
    <w:rsid w:val="006371BD"/>
    <w:rsid w:val="00646D11"/>
    <w:rsid w:val="0065158C"/>
    <w:rsid w:val="006573D6"/>
    <w:rsid w:val="00667978"/>
    <w:rsid w:val="00672AD7"/>
    <w:rsid w:val="006A003A"/>
    <w:rsid w:val="006D62C3"/>
    <w:rsid w:val="006E5A47"/>
    <w:rsid w:val="00717FD6"/>
    <w:rsid w:val="007206D1"/>
    <w:rsid w:val="0072607A"/>
    <w:rsid w:val="00730A97"/>
    <w:rsid w:val="007348EA"/>
    <w:rsid w:val="00771063"/>
    <w:rsid w:val="0078170E"/>
    <w:rsid w:val="007A5036"/>
    <w:rsid w:val="007A523B"/>
    <w:rsid w:val="007B44F9"/>
    <w:rsid w:val="007C7A58"/>
    <w:rsid w:val="007D3645"/>
    <w:rsid w:val="0084690C"/>
    <w:rsid w:val="00883BEB"/>
    <w:rsid w:val="00897945"/>
    <w:rsid w:val="008A2735"/>
    <w:rsid w:val="008B4F98"/>
    <w:rsid w:val="008B7F6F"/>
    <w:rsid w:val="008C11DA"/>
    <w:rsid w:val="008F408C"/>
    <w:rsid w:val="00916C2D"/>
    <w:rsid w:val="0093359B"/>
    <w:rsid w:val="0095366B"/>
    <w:rsid w:val="00953877"/>
    <w:rsid w:val="00962D81"/>
    <w:rsid w:val="00982AEE"/>
    <w:rsid w:val="00994D04"/>
    <w:rsid w:val="009B7388"/>
    <w:rsid w:val="009D01DE"/>
    <w:rsid w:val="009E3F9A"/>
    <w:rsid w:val="009E54A8"/>
    <w:rsid w:val="009F129A"/>
    <w:rsid w:val="00A11C46"/>
    <w:rsid w:val="00A135D1"/>
    <w:rsid w:val="00A22C3C"/>
    <w:rsid w:val="00A4362A"/>
    <w:rsid w:val="00A47EDB"/>
    <w:rsid w:val="00A51E61"/>
    <w:rsid w:val="00A563E0"/>
    <w:rsid w:val="00A66983"/>
    <w:rsid w:val="00A75B91"/>
    <w:rsid w:val="00A86963"/>
    <w:rsid w:val="00A86DFF"/>
    <w:rsid w:val="00A8742F"/>
    <w:rsid w:val="00AC0925"/>
    <w:rsid w:val="00AC5E04"/>
    <w:rsid w:val="00AD7AD6"/>
    <w:rsid w:val="00AF4024"/>
    <w:rsid w:val="00B20043"/>
    <w:rsid w:val="00B30074"/>
    <w:rsid w:val="00B30E7F"/>
    <w:rsid w:val="00B352C1"/>
    <w:rsid w:val="00B535C6"/>
    <w:rsid w:val="00B6022E"/>
    <w:rsid w:val="00B60851"/>
    <w:rsid w:val="00B73A09"/>
    <w:rsid w:val="00B77E55"/>
    <w:rsid w:val="00B83541"/>
    <w:rsid w:val="00B94B03"/>
    <w:rsid w:val="00BB2414"/>
    <w:rsid w:val="00BB7D61"/>
    <w:rsid w:val="00BC179E"/>
    <w:rsid w:val="00BE3A20"/>
    <w:rsid w:val="00BF7690"/>
    <w:rsid w:val="00C04B02"/>
    <w:rsid w:val="00C356E9"/>
    <w:rsid w:val="00C36F8E"/>
    <w:rsid w:val="00C3714F"/>
    <w:rsid w:val="00C40B28"/>
    <w:rsid w:val="00C420D0"/>
    <w:rsid w:val="00C64792"/>
    <w:rsid w:val="00C93A6F"/>
    <w:rsid w:val="00CA5BCF"/>
    <w:rsid w:val="00CC5277"/>
    <w:rsid w:val="00CD16FE"/>
    <w:rsid w:val="00CD266A"/>
    <w:rsid w:val="00CE4DA8"/>
    <w:rsid w:val="00D266BC"/>
    <w:rsid w:val="00D365E6"/>
    <w:rsid w:val="00D7362D"/>
    <w:rsid w:val="00D758D6"/>
    <w:rsid w:val="00D800FF"/>
    <w:rsid w:val="00DA7445"/>
    <w:rsid w:val="00DC4502"/>
    <w:rsid w:val="00DC74B1"/>
    <w:rsid w:val="00DD6070"/>
    <w:rsid w:val="00DD6604"/>
    <w:rsid w:val="00DE34BB"/>
    <w:rsid w:val="00DE47C8"/>
    <w:rsid w:val="00DF668E"/>
    <w:rsid w:val="00E208CF"/>
    <w:rsid w:val="00E22D44"/>
    <w:rsid w:val="00E30D63"/>
    <w:rsid w:val="00E327D6"/>
    <w:rsid w:val="00E51F0E"/>
    <w:rsid w:val="00E52C05"/>
    <w:rsid w:val="00E535B6"/>
    <w:rsid w:val="00E66C22"/>
    <w:rsid w:val="00E67CC5"/>
    <w:rsid w:val="00E82BF7"/>
    <w:rsid w:val="00EA126B"/>
    <w:rsid w:val="00EC0256"/>
    <w:rsid w:val="00EC49C5"/>
    <w:rsid w:val="00EC72A4"/>
    <w:rsid w:val="00ED21B1"/>
    <w:rsid w:val="00EE2B5E"/>
    <w:rsid w:val="00EE5C48"/>
    <w:rsid w:val="00F07EA2"/>
    <w:rsid w:val="00F112D6"/>
    <w:rsid w:val="00F5485A"/>
    <w:rsid w:val="00FF10E8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09fe3"/>
      <o:colormenu v:ext="edit" strokecolor="#009f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B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77CB"/>
    <w:pPr>
      <w:keepNext/>
      <w:jc w:val="right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77CB"/>
    <w:pPr>
      <w:keepNext/>
      <w:ind w:right="-567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3577CB"/>
    <w:pPr>
      <w:keepNext/>
      <w:ind w:right="-567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577CB"/>
    <w:pPr>
      <w:keepNext/>
      <w:outlineLvl w:val="3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3577CB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577CB"/>
    <w:pPr>
      <w:keepNext/>
      <w:widowControl/>
      <w:autoSpaceDE/>
      <w:autoSpaceDN/>
      <w:outlineLvl w:val="6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577CB"/>
    <w:pPr>
      <w:tabs>
        <w:tab w:val="center" w:pos="4252"/>
        <w:tab w:val="right" w:pos="8504"/>
      </w:tabs>
      <w:jc w:val="left"/>
    </w:pPr>
    <w:rPr>
      <w:sz w:val="20"/>
      <w:szCs w:val="20"/>
      <w:u w:val="single"/>
      <w:lang w:val="pt-PT"/>
    </w:rPr>
  </w:style>
  <w:style w:type="paragraph" w:styleId="Cabealho">
    <w:name w:val="header"/>
    <w:basedOn w:val="Normal"/>
    <w:semiHidden/>
    <w:rsid w:val="003577C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577CB"/>
    <w:pPr>
      <w:ind w:left="3545" w:firstLine="709"/>
    </w:pPr>
    <w:rPr>
      <w:b/>
      <w:bCs/>
      <w:sz w:val="28"/>
      <w:szCs w:val="28"/>
    </w:rPr>
  </w:style>
  <w:style w:type="paragraph" w:styleId="Destinatrio">
    <w:name w:val="envelope address"/>
    <w:basedOn w:val="Normal"/>
    <w:semiHidden/>
    <w:rsid w:val="003577CB"/>
    <w:pPr>
      <w:framePr w:w="5103" w:h="1984" w:hRule="exact" w:hSpace="141" w:wrap="auto" w:vAnchor="page" w:hAnchor="page" w:x="1475" w:y="2212"/>
      <w:jc w:val="left"/>
    </w:pPr>
    <w:rPr>
      <w:rFonts w:ascii="Arial" w:hAnsi="Arial" w:cs="Arial"/>
    </w:rPr>
  </w:style>
  <w:style w:type="paragraph" w:styleId="Remetente">
    <w:name w:val="envelope return"/>
    <w:basedOn w:val="Normal"/>
    <w:semiHidden/>
    <w:rsid w:val="003577CB"/>
    <w:pPr>
      <w:widowControl/>
      <w:autoSpaceDE/>
      <w:autoSpaceDN/>
      <w:jc w:val="left"/>
    </w:pPr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semiHidden/>
    <w:rsid w:val="003577CB"/>
    <w:pPr>
      <w:ind w:right="-567" w:firstLine="709"/>
    </w:pPr>
    <w:rPr>
      <w:sz w:val="28"/>
      <w:szCs w:val="28"/>
    </w:rPr>
  </w:style>
  <w:style w:type="paragraph" w:styleId="Legenda">
    <w:name w:val="caption"/>
    <w:basedOn w:val="Normal"/>
    <w:next w:val="Normal"/>
    <w:qFormat/>
    <w:rsid w:val="003577CB"/>
    <w:pPr>
      <w:widowControl/>
      <w:spacing w:line="360" w:lineRule="auto"/>
      <w:ind w:right="-567"/>
      <w:jc w:val="center"/>
    </w:pPr>
    <w:rPr>
      <w:b/>
      <w:bCs/>
      <w:spacing w:val="10"/>
      <w:sz w:val="32"/>
      <w:szCs w:val="32"/>
    </w:rPr>
  </w:style>
  <w:style w:type="paragraph" w:styleId="Textoembloco">
    <w:name w:val="Block Text"/>
    <w:basedOn w:val="Normal"/>
    <w:semiHidden/>
    <w:rsid w:val="003577CB"/>
    <w:pPr>
      <w:widowControl/>
      <w:autoSpaceDE/>
      <w:autoSpaceDN/>
      <w:ind w:left="709" w:right="21"/>
    </w:pPr>
    <w:rPr>
      <w:szCs w:val="20"/>
    </w:rPr>
  </w:style>
  <w:style w:type="paragraph" w:styleId="Recuodecorpodetexto3">
    <w:name w:val="Body Text Indent 3"/>
    <w:basedOn w:val="Normal"/>
    <w:semiHidden/>
    <w:rsid w:val="003577CB"/>
    <w:pPr>
      <w:widowControl/>
      <w:autoSpaceDE/>
      <w:autoSpaceDN/>
      <w:spacing w:line="360" w:lineRule="auto"/>
      <w:ind w:left="3780" w:hanging="3780"/>
      <w:jc w:val="left"/>
    </w:pPr>
  </w:style>
  <w:style w:type="character" w:styleId="Hyperlink">
    <w:name w:val="Hyperlink"/>
    <w:basedOn w:val="Fontepargpadro"/>
    <w:semiHidden/>
    <w:rsid w:val="003577CB"/>
    <w:rPr>
      <w:color w:val="0000FF"/>
      <w:u w:val="single"/>
    </w:rPr>
  </w:style>
  <w:style w:type="paragraph" w:styleId="Corpodetexto">
    <w:name w:val="Body Text"/>
    <w:basedOn w:val="Normal"/>
    <w:semiHidden/>
    <w:rsid w:val="003577CB"/>
    <w:rPr>
      <w:rFonts w:ascii="Arial" w:hAnsi="Arial" w:cs="Arial"/>
      <w:sz w:val="22"/>
    </w:rPr>
  </w:style>
  <w:style w:type="paragraph" w:styleId="Corpodetexto2">
    <w:name w:val="Body Text 2"/>
    <w:basedOn w:val="Normal"/>
    <w:semiHidden/>
    <w:rsid w:val="003577CB"/>
    <w:rPr>
      <w:rFonts w:ascii="Arial" w:hAnsi="Arial" w:cs="Arial"/>
      <w:color w:val="FF6600"/>
    </w:rPr>
  </w:style>
  <w:style w:type="paragraph" w:customStyle="1" w:styleId="Corpodetexto21">
    <w:name w:val="Corpo de texto 21"/>
    <w:basedOn w:val="Normal"/>
    <w:rsid w:val="00B352C1"/>
    <w:pPr>
      <w:widowControl/>
      <w:suppressLineNumbers/>
      <w:overflowPunct w:val="0"/>
      <w:adjustRightInd w:val="0"/>
      <w:ind w:right="-6"/>
      <w:textAlignment w:val="baseline"/>
    </w:pPr>
    <w:rPr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3E3819"/>
    <w:rPr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137868"/>
    <w:rPr>
      <w:sz w:val="28"/>
      <w:szCs w:val="28"/>
    </w:rPr>
  </w:style>
  <w:style w:type="paragraph" w:customStyle="1" w:styleId="Default">
    <w:name w:val="Default"/>
    <w:rsid w:val="002C5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112D6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3E0"/>
    <w:rPr>
      <w:rFonts w:ascii="Tahoma" w:hAnsi="Tahoma" w:cs="Tahoma"/>
      <w:sz w:val="16"/>
      <w:szCs w:val="16"/>
    </w:rPr>
  </w:style>
  <w:style w:type="table" w:customStyle="1" w:styleId="TableNormal2">
    <w:name w:val="Table Normal2"/>
    <w:uiPriority w:val="2"/>
    <w:semiHidden/>
    <w:unhideWhenUsed/>
    <w:qFormat/>
    <w:rsid w:val="00AC09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crasc@crasc.org.br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://www.crasc.org.br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Cons.Reg. de Administracao SC</Company>
  <LinksUpToDate>false</LinksUpToDate>
  <CharactersWithSpaces>1803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mailto:crasc@crasc.org.br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http://www.crasc.org.br/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Pierri de Almeida</dc:creator>
  <cp:lastModifiedBy>Lucas</cp:lastModifiedBy>
  <cp:revision>4</cp:revision>
  <cp:lastPrinted>2019-02-06T16:30:00Z</cp:lastPrinted>
  <dcterms:created xsi:type="dcterms:W3CDTF">2019-02-18T14:54:00Z</dcterms:created>
  <dcterms:modified xsi:type="dcterms:W3CDTF">2023-10-20T16:39:00Z</dcterms:modified>
</cp:coreProperties>
</file>